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1DF74" w14:textId="77777777" w:rsidR="00CB400E" w:rsidRDefault="00CB400E" w:rsidP="001022B3">
      <w:pPr>
        <w:pStyle w:val="Heading1"/>
        <w:shd w:val="clear" w:color="auto" w:fill="FFFFFF"/>
        <w:spacing w:before="0" w:beforeAutospacing="0" w:after="75" w:afterAutospacing="0"/>
        <w:jc w:val="center"/>
        <w:rPr>
          <w:sz w:val="32"/>
          <w:szCs w:val="30"/>
        </w:rPr>
      </w:pPr>
      <w:r w:rsidRPr="007D52DD">
        <w:rPr>
          <w:sz w:val="32"/>
          <w:szCs w:val="30"/>
        </w:rPr>
        <w:t xml:space="preserve">HƯỚNG DẪN GỬI PHẢN ÁNH HIỆN TRƯỜNG </w:t>
      </w:r>
    </w:p>
    <w:p w14:paraId="0873F459" w14:textId="24D3D1A2" w:rsidR="001022B3" w:rsidRDefault="00CB400E" w:rsidP="001022B3">
      <w:pPr>
        <w:pStyle w:val="Heading1"/>
        <w:shd w:val="clear" w:color="auto" w:fill="FFFFFF"/>
        <w:spacing w:before="0" w:beforeAutospacing="0" w:after="75" w:afterAutospacing="0"/>
        <w:jc w:val="center"/>
        <w:rPr>
          <w:sz w:val="32"/>
          <w:szCs w:val="30"/>
        </w:rPr>
      </w:pPr>
      <w:r w:rsidRPr="007D52DD">
        <w:rPr>
          <w:sz w:val="32"/>
          <w:szCs w:val="30"/>
        </w:rPr>
        <w:t>TRÊN</w:t>
      </w:r>
      <w:r>
        <w:rPr>
          <w:sz w:val="32"/>
          <w:szCs w:val="30"/>
        </w:rPr>
        <w:t xml:space="preserve"> </w:t>
      </w:r>
      <w:r w:rsidRPr="007D52DD">
        <w:rPr>
          <w:sz w:val="32"/>
          <w:szCs w:val="30"/>
        </w:rPr>
        <w:t>ỨNG DỤNG C-THAINGUYEN</w:t>
      </w:r>
    </w:p>
    <w:p w14:paraId="30F81F67" w14:textId="77777777" w:rsidR="00CB400E" w:rsidRPr="007D52DD" w:rsidRDefault="00CB400E" w:rsidP="001022B3">
      <w:pPr>
        <w:pStyle w:val="Heading1"/>
        <w:shd w:val="clear" w:color="auto" w:fill="FFFFFF"/>
        <w:spacing w:before="0" w:beforeAutospacing="0" w:after="75" w:afterAutospacing="0"/>
        <w:jc w:val="center"/>
        <w:rPr>
          <w:sz w:val="32"/>
          <w:szCs w:val="30"/>
        </w:rPr>
      </w:pPr>
    </w:p>
    <w:p w14:paraId="16B817A0" w14:textId="77777777" w:rsidR="00CB400E" w:rsidRDefault="00752064" w:rsidP="00752064">
      <w:pPr>
        <w:pStyle w:val="BodyText"/>
        <w:spacing w:before="74" w:line="288" w:lineRule="auto"/>
        <w:ind w:left="2" w:right="137" w:firstLine="719"/>
        <w:jc w:val="both"/>
      </w:pPr>
      <w:r w:rsidRPr="00851A5C">
        <w:t xml:space="preserve">Hệ thống thông tin phản ánh hiện trường là kênh thông tin quan trọng tại ứng dụng C-ThaiNguyen. Đây là giải pháp triển khai nhằm mục đích giúp cơ quan nhà nước tiếp nhận các phản ánh của công dân, tổ chức đối với các vấn đề bất cập trong xã hội, hướng đến cải thiện môi trường sống và làm việc tốt cho người dân, doanh nghiệp. Khi nhận được nội dung phản ánh, các sở, ngành, địa phương tiếp nhận, xử lý các phản ánh một cách khách quan, kịp thời dưới sự giám sát của UBND tỉnh Thái Nguyên. </w:t>
      </w:r>
    </w:p>
    <w:p w14:paraId="1B790C20" w14:textId="67572F22" w:rsidR="00752064" w:rsidRPr="00851A5C" w:rsidRDefault="002750F0" w:rsidP="00752064">
      <w:pPr>
        <w:pStyle w:val="BodyText"/>
        <w:spacing w:before="74" w:line="288" w:lineRule="auto"/>
        <w:ind w:left="2" w:right="137" w:firstLine="719"/>
        <w:jc w:val="both"/>
        <w:rPr>
          <w:shd w:val="clear" w:color="auto" w:fill="FFFFFF"/>
        </w:rPr>
      </w:pPr>
      <w:r>
        <w:rPr>
          <w:spacing w:val="-2"/>
        </w:rPr>
        <w:t xml:space="preserve">Dưới đây là chi tiết quy trình sử dụng hệ thống </w:t>
      </w:r>
      <w:r w:rsidR="00752064" w:rsidRPr="00851A5C">
        <w:t>thông tin phản ánh hiện trường tại ứng dụng C-ThaiNguyen</w:t>
      </w:r>
      <w:r w:rsidR="00752064">
        <w:rPr>
          <w:shd w:val="clear" w:color="auto" w:fill="FFFFFF"/>
        </w:rPr>
        <w:t xml:space="preserve"> </w:t>
      </w:r>
      <w:r w:rsidR="00752064" w:rsidRPr="00851A5C">
        <w:rPr>
          <w:shd w:val="clear" w:color="auto" w:fill="FFFFFF"/>
        </w:rPr>
        <w:t xml:space="preserve">trên </w:t>
      </w:r>
      <w:r w:rsidR="00752064">
        <w:rPr>
          <w:shd w:val="clear" w:color="auto" w:fill="FFFFFF"/>
        </w:rPr>
        <w:t>thiết bị di động</w:t>
      </w:r>
      <w:r>
        <w:rPr>
          <w:spacing w:val="-2"/>
        </w:rPr>
        <w:t>.</w:t>
      </w:r>
    </w:p>
    <w:p w14:paraId="0DD2D63C" w14:textId="77777777" w:rsidR="001470CD" w:rsidRDefault="001470CD" w:rsidP="00AF0CE8">
      <w:pPr>
        <w:shd w:val="clear" w:color="auto" w:fill="FFFFFF"/>
        <w:spacing w:before="60" w:after="0" w:line="240" w:lineRule="auto"/>
        <w:ind w:left="285" w:firstLine="435"/>
        <w:jc w:val="both"/>
        <w:outlineLvl w:val="0"/>
        <w:rPr>
          <w:rFonts w:ascii="Times New Roman" w:eastAsia="Times New Roman" w:hAnsi="Times New Roman" w:cs="Times New Roman"/>
          <w:color w:val="272727"/>
          <w:sz w:val="28"/>
          <w:szCs w:val="28"/>
          <w:shd w:val="clear" w:color="auto" w:fill="FFFFFF"/>
        </w:rPr>
      </w:pPr>
      <w:r w:rsidRPr="001470CD">
        <w:rPr>
          <w:rFonts w:ascii="Times New Roman" w:eastAsia="Times New Roman" w:hAnsi="Times New Roman" w:cs="Times New Roman"/>
          <w:b/>
          <w:bCs/>
          <w:color w:val="272727"/>
          <w:kern w:val="36"/>
          <w:sz w:val="28"/>
          <w:szCs w:val="28"/>
        </w:rPr>
        <w:t>Bước 1: </w:t>
      </w:r>
      <w:r w:rsidRPr="001470CD">
        <w:rPr>
          <w:rFonts w:ascii="Times New Roman" w:eastAsia="Times New Roman" w:hAnsi="Times New Roman" w:cs="Times New Roman"/>
          <w:color w:val="272727"/>
          <w:sz w:val="28"/>
          <w:szCs w:val="28"/>
          <w:shd w:val="clear" w:color="auto" w:fill="FFFFFF"/>
        </w:rPr>
        <w:t>Sau khi cài đặt “</w:t>
      </w:r>
      <w:r w:rsidRPr="001470CD">
        <w:rPr>
          <w:rFonts w:ascii="Times New Roman" w:eastAsia="Times New Roman" w:hAnsi="Times New Roman" w:cs="Times New Roman"/>
          <w:b/>
          <w:bCs/>
          <w:color w:val="272727"/>
          <w:sz w:val="28"/>
          <w:szCs w:val="28"/>
          <w:shd w:val="clear" w:color="auto" w:fill="FFFFFF"/>
        </w:rPr>
        <w:t>App C-ThaiNguyen”</w:t>
      </w:r>
      <w:r w:rsidRPr="001470CD">
        <w:rPr>
          <w:rFonts w:ascii="Times New Roman" w:eastAsia="Times New Roman" w:hAnsi="Times New Roman" w:cs="Times New Roman"/>
          <w:color w:val="272727"/>
          <w:sz w:val="28"/>
          <w:szCs w:val="28"/>
          <w:shd w:val="clear" w:color="auto" w:fill="FFFFFF"/>
        </w:rPr>
        <w:t> trên màn hình điện thoại của bạn xuất hiện biểu tượng</w:t>
      </w:r>
      <w:r w:rsidR="00AF0CE8">
        <w:rPr>
          <w:rFonts w:ascii="Times New Roman" w:eastAsia="Times New Roman" w:hAnsi="Times New Roman" w:cs="Times New Roman"/>
          <w:color w:val="272727"/>
          <w:sz w:val="28"/>
          <w:szCs w:val="28"/>
          <w:shd w:val="clear" w:color="auto" w:fill="FFFFFF"/>
        </w:rPr>
        <w:t xml:space="preserve"> </w:t>
      </w:r>
      <w:r w:rsidRPr="001470CD">
        <w:rPr>
          <w:rFonts w:ascii="Times New Roman" w:eastAsia="Times New Roman" w:hAnsi="Times New Roman" w:cs="Times New Roman"/>
          <w:color w:val="272727"/>
          <w:sz w:val="28"/>
          <w:szCs w:val="28"/>
          <w:shd w:val="clear" w:color="auto" w:fill="FFFFFF"/>
        </w:rPr>
        <w:t>ứng dụng</w:t>
      </w:r>
      <w:r w:rsidR="00AF0CE8" w:rsidRPr="00AF0CE8">
        <w:rPr>
          <w:rFonts w:ascii="Times New Roman" w:eastAsia="Times New Roman" w:hAnsi="Times New Roman" w:cs="Times New Roman"/>
          <w:b/>
          <w:color w:val="272727"/>
          <w:sz w:val="28"/>
          <w:szCs w:val="28"/>
          <w:shd w:val="clear" w:color="auto" w:fill="FFFFFF"/>
        </w:rPr>
        <w:t xml:space="preserve"> C-Thainguyen</w:t>
      </w:r>
      <w:r w:rsidRPr="001470CD">
        <w:rPr>
          <w:rFonts w:ascii="Times New Roman" w:eastAsia="Times New Roman" w:hAnsi="Times New Roman" w:cs="Times New Roman"/>
          <w:color w:val="272727"/>
          <w:sz w:val="28"/>
          <w:szCs w:val="28"/>
          <w:shd w:val="clear" w:color="auto" w:fill="FFFFFF"/>
        </w:rPr>
        <w:t xml:space="preserve"> như sau:</w:t>
      </w:r>
    </w:p>
    <w:p w14:paraId="55CEA2AA" w14:textId="77777777" w:rsidR="00CB400E" w:rsidRPr="001470CD" w:rsidRDefault="00CB400E" w:rsidP="00AF0CE8">
      <w:pPr>
        <w:shd w:val="clear" w:color="auto" w:fill="FFFFFF"/>
        <w:spacing w:before="60" w:after="0" w:line="240" w:lineRule="auto"/>
        <w:ind w:left="285" w:firstLine="435"/>
        <w:jc w:val="both"/>
        <w:outlineLvl w:val="0"/>
        <w:rPr>
          <w:rFonts w:ascii="Times New Roman" w:eastAsia="Times New Roman" w:hAnsi="Times New Roman" w:cs="Times New Roman"/>
          <w:sz w:val="28"/>
          <w:szCs w:val="28"/>
        </w:rPr>
      </w:pPr>
    </w:p>
    <w:p w14:paraId="6C716E85" w14:textId="77777777" w:rsidR="001470CD" w:rsidRPr="001470CD" w:rsidRDefault="001470CD" w:rsidP="001470CD">
      <w:pPr>
        <w:shd w:val="clear" w:color="auto" w:fill="FFFFFF"/>
        <w:spacing w:after="0" w:line="240" w:lineRule="auto"/>
        <w:jc w:val="center"/>
        <w:rPr>
          <w:rFonts w:ascii="Times New Roman" w:eastAsia="Times New Roman" w:hAnsi="Times New Roman" w:cs="Times New Roman"/>
          <w:color w:val="272727"/>
          <w:sz w:val="28"/>
          <w:szCs w:val="28"/>
        </w:rPr>
      </w:pPr>
      <w:r w:rsidRPr="001470CD">
        <w:rPr>
          <w:rFonts w:ascii="Times New Roman" w:eastAsia="Times New Roman" w:hAnsi="Times New Roman" w:cs="Times New Roman"/>
          <w:noProof/>
          <w:color w:val="272727"/>
          <w:sz w:val="28"/>
          <w:szCs w:val="28"/>
        </w:rPr>
        <w:drawing>
          <wp:inline distT="0" distB="0" distL="0" distR="0" wp14:anchorId="50CB99C9" wp14:editId="5B224BB6">
            <wp:extent cx="2407920" cy="5221670"/>
            <wp:effectExtent l="0" t="0" r="0" b="0"/>
            <wp:docPr id="14" name="Picture 14" descr="https://ict.thainguyen.gov.vn/uploads/ung-dung/2025_09/image-202509051431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t.thainguyen.gov.vn/uploads/ung-dung/2025_09/image-20250905143159-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0547" cy="5270739"/>
                    </a:xfrm>
                    <a:prstGeom prst="rect">
                      <a:avLst/>
                    </a:prstGeom>
                    <a:noFill/>
                    <a:ln>
                      <a:noFill/>
                    </a:ln>
                  </pic:spPr>
                </pic:pic>
              </a:graphicData>
            </a:graphic>
          </wp:inline>
        </w:drawing>
      </w:r>
    </w:p>
    <w:p w14:paraId="67C8AD70" w14:textId="77777777" w:rsidR="00CB400E" w:rsidRDefault="001470CD" w:rsidP="001470CD">
      <w:pPr>
        <w:spacing w:after="0" w:line="240" w:lineRule="auto"/>
        <w:rPr>
          <w:rFonts w:ascii="Times New Roman" w:eastAsia="Times New Roman" w:hAnsi="Times New Roman" w:cs="Times New Roman"/>
          <w:b/>
          <w:bCs/>
          <w:color w:val="272727"/>
          <w:sz w:val="28"/>
          <w:szCs w:val="28"/>
          <w:shd w:val="clear" w:color="auto" w:fill="FFFFFF"/>
        </w:rPr>
      </w:pPr>
      <w:r w:rsidRPr="001470CD">
        <w:rPr>
          <w:rFonts w:ascii="Times New Roman" w:eastAsia="Times New Roman" w:hAnsi="Times New Roman" w:cs="Times New Roman"/>
          <w:b/>
          <w:bCs/>
          <w:color w:val="272727"/>
          <w:sz w:val="28"/>
          <w:szCs w:val="28"/>
          <w:shd w:val="clear" w:color="auto" w:fill="FFFFFF"/>
        </w:rPr>
        <w:t>   </w:t>
      </w:r>
    </w:p>
    <w:p w14:paraId="56A9E365" w14:textId="554401F3" w:rsidR="001470CD" w:rsidRPr="001470CD" w:rsidRDefault="00CB400E" w:rsidP="00350892">
      <w:pPr>
        <w:rPr>
          <w:rFonts w:ascii="Times New Roman" w:eastAsia="Times New Roman" w:hAnsi="Times New Roman" w:cs="Times New Roman"/>
          <w:sz w:val="28"/>
          <w:szCs w:val="28"/>
        </w:rPr>
      </w:pPr>
      <w:r>
        <w:rPr>
          <w:rFonts w:ascii="Times New Roman" w:eastAsia="Times New Roman" w:hAnsi="Times New Roman" w:cs="Times New Roman"/>
          <w:b/>
          <w:bCs/>
          <w:color w:val="272727"/>
          <w:sz w:val="28"/>
          <w:szCs w:val="28"/>
          <w:shd w:val="clear" w:color="auto" w:fill="FFFFFF"/>
        </w:rPr>
        <w:br w:type="page"/>
      </w:r>
      <w:r w:rsidR="001470CD" w:rsidRPr="001470CD">
        <w:rPr>
          <w:rFonts w:ascii="Times New Roman" w:eastAsia="Times New Roman" w:hAnsi="Times New Roman" w:cs="Times New Roman"/>
          <w:b/>
          <w:bCs/>
          <w:color w:val="272727"/>
          <w:sz w:val="28"/>
          <w:szCs w:val="28"/>
          <w:shd w:val="clear" w:color="auto" w:fill="FFFFFF"/>
        </w:rPr>
        <w:lastRenderedPageBreak/>
        <w:t xml:space="preserve">  Bước 2:</w:t>
      </w:r>
      <w:r w:rsidR="001470CD" w:rsidRPr="001470CD">
        <w:rPr>
          <w:rFonts w:ascii="Times New Roman" w:eastAsia="Times New Roman" w:hAnsi="Times New Roman" w:cs="Times New Roman"/>
          <w:color w:val="272727"/>
          <w:sz w:val="28"/>
          <w:szCs w:val="28"/>
          <w:shd w:val="clear" w:color="auto" w:fill="FFFFFF"/>
        </w:rPr>
        <w:t> chọn “</w:t>
      </w:r>
      <w:r w:rsidR="001470CD" w:rsidRPr="001470CD">
        <w:rPr>
          <w:rFonts w:ascii="Times New Roman" w:eastAsia="Times New Roman" w:hAnsi="Times New Roman" w:cs="Times New Roman"/>
          <w:b/>
          <w:bCs/>
          <w:color w:val="272727"/>
          <w:sz w:val="28"/>
          <w:szCs w:val="28"/>
          <w:shd w:val="clear" w:color="auto" w:fill="FFFFFF"/>
        </w:rPr>
        <w:t>Đăng nhập”(1)</w:t>
      </w:r>
      <w:r w:rsidR="001470CD" w:rsidRPr="001470CD">
        <w:rPr>
          <w:rFonts w:ascii="Times New Roman" w:eastAsia="Times New Roman" w:hAnsi="Times New Roman" w:cs="Times New Roman"/>
          <w:color w:val="272727"/>
          <w:sz w:val="28"/>
          <w:szCs w:val="28"/>
          <w:shd w:val="clear" w:color="auto" w:fill="FFFFFF"/>
        </w:rPr>
        <w:t> sau đó chọn </w:t>
      </w:r>
      <w:r w:rsidR="001470CD" w:rsidRPr="001470CD">
        <w:rPr>
          <w:rFonts w:ascii="Times New Roman" w:eastAsia="Times New Roman" w:hAnsi="Times New Roman" w:cs="Times New Roman"/>
          <w:b/>
          <w:bCs/>
          <w:color w:val="272727"/>
          <w:sz w:val="28"/>
          <w:szCs w:val="28"/>
          <w:shd w:val="clear" w:color="auto" w:fill="FFFFFF"/>
        </w:rPr>
        <w:t>“Thái Nguyên Smart”(2)</w:t>
      </w:r>
      <w:r w:rsidR="001470CD" w:rsidRPr="001470CD">
        <w:rPr>
          <w:rFonts w:ascii="Times New Roman" w:eastAsia="Times New Roman" w:hAnsi="Times New Roman" w:cs="Times New Roman"/>
          <w:color w:val="272727"/>
          <w:sz w:val="28"/>
          <w:szCs w:val="28"/>
          <w:shd w:val="clear" w:color="auto" w:fill="FFFFFF"/>
        </w:rPr>
        <w:t>.</w:t>
      </w:r>
    </w:p>
    <w:tbl>
      <w:tblPr>
        <w:tblW w:w="0" w:type="auto"/>
        <w:tblInd w:w="285" w:type="dxa"/>
        <w:shd w:val="clear" w:color="auto" w:fill="FFFFFF"/>
        <w:tblCellMar>
          <w:top w:w="15" w:type="dxa"/>
          <w:left w:w="15" w:type="dxa"/>
          <w:bottom w:w="15" w:type="dxa"/>
          <w:right w:w="15" w:type="dxa"/>
        </w:tblCellMar>
        <w:tblLook w:val="04A0" w:firstRow="1" w:lastRow="0" w:firstColumn="1" w:lastColumn="0" w:noHBand="0" w:noVBand="1"/>
      </w:tblPr>
      <w:tblGrid>
        <w:gridCol w:w="4891"/>
        <w:gridCol w:w="4009"/>
      </w:tblGrid>
      <w:tr w:rsidR="001470CD" w:rsidRPr="001470CD" w14:paraId="262CE729" w14:textId="77777777" w:rsidTr="001470CD">
        <w:tc>
          <w:tcPr>
            <w:tcW w:w="6165" w:type="dxa"/>
            <w:shd w:val="clear" w:color="auto" w:fill="FFFFFF"/>
            <w:tcMar>
              <w:top w:w="0" w:type="dxa"/>
              <w:left w:w="105" w:type="dxa"/>
              <w:bottom w:w="0" w:type="dxa"/>
              <w:right w:w="105" w:type="dxa"/>
            </w:tcMar>
            <w:hideMark/>
          </w:tcPr>
          <w:p w14:paraId="4E8575ED" w14:textId="77777777" w:rsidR="001470CD" w:rsidRPr="001470CD" w:rsidRDefault="001470CD" w:rsidP="001470CD">
            <w:pPr>
              <w:spacing w:after="0" w:line="240" w:lineRule="auto"/>
              <w:jc w:val="center"/>
              <w:rPr>
                <w:rFonts w:ascii="Times New Roman" w:eastAsia="Times New Roman" w:hAnsi="Times New Roman" w:cs="Times New Roman"/>
                <w:color w:val="272727"/>
                <w:sz w:val="28"/>
                <w:szCs w:val="28"/>
              </w:rPr>
            </w:pPr>
            <w:r w:rsidRPr="001470CD">
              <w:rPr>
                <w:rFonts w:ascii="Times New Roman" w:eastAsia="Times New Roman" w:hAnsi="Times New Roman" w:cs="Times New Roman"/>
                <w:noProof/>
                <w:color w:val="272727"/>
                <w:sz w:val="28"/>
                <w:szCs w:val="28"/>
              </w:rPr>
              <w:drawing>
                <wp:inline distT="0" distB="0" distL="0" distR="0" wp14:anchorId="42E57186" wp14:editId="15B17D21">
                  <wp:extent cx="1477624" cy="3027680"/>
                  <wp:effectExtent l="0" t="0" r="8890" b="1270"/>
                  <wp:docPr id="6" name="Picture 6" descr="https://ict.thainguyen.gov.vn/uploads/ung-dung/2025_09/image-202509051431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t.thainguyen.gov.vn/uploads/ung-dung/2025_09/image-20250905143159-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7624" cy="3027680"/>
                          </a:xfrm>
                          <a:prstGeom prst="rect">
                            <a:avLst/>
                          </a:prstGeom>
                          <a:noFill/>
                          <a:ln>
                            <a:noFill/>
                          </a:ln>
                        </pic:spPr>
                      </pic:pic>
                    </a:graphicData>
                  </a:graphic>
                </wp:inline>
              </w:drawing>
            </w:r>
          </w:p>
        </w:tc>
        <w:tc>
          <w:tcPr>
            <w:tcW w:w="4770" w:type="dxa"/>
            <w:shd w:val="clear" w:color="auto" w:fill="FFFFFF"/>
            <w:tcMar>
              <w:top w:w="0" w:type="dxa"/>
              <w:left w:w="105" w:type="dxa"/>
              <w:bottom w:w="0" w:type="dxa"/>
              <w:right w:w="105" w:type="dxa"/>
            </w:tcMar>
            <w:hideMark/>
          </w:tcPr>
          <w:p w14:paraId="02740B4F" w14:textId="77777777" w:rsidR="001470CD" w:rsidRDefault="001470CD" w:rsidP="001470CD">
            <w:pPr>
              <w:spacing w:after="0" w:line="240" w:lineRule="auto"/>
              <w:jc w:val="center"/>
              <w:rPr>
                <w:rFonts w:ascii="Times New Roman" w:eastAsia="Times New Roman" w:hAnsi="Times New Roman" w:cs="Times New Roman"/>
                <w:color w:val="272727"/>
                <w:sz w:val="28"/>
                <w:szCs w:val="28"/>
              </w:rPr>
            </w:pPr>
            <w:r w:rsidRPr="001470CD">
              <w:rPr>
                <w:rFonts w:ascii="Times New Roman" w:eastAsia="Times New Roman" w:hAnsi="Times New Roman" w:cs="Times New Roman"/>
                <w:noProof/>
                <w:color w:val="272727"/>
                <w:sz w:val="28"/>
                <w:szCs w:val="28"/>
              </w:rPr>
              <w:drawing>
                <wp:inline distT="0" distB="0" distL="0" distR="0" wp14:anchorId="11E43BAA" wp14:editId="7BD1B003">
                  <wp:extent cx="1519310" cy="3058160"/>
                  <wp:effectExtent l="0" t="0" r="5080" b="0"/>
                  <wp:docPr id="5" name="Picture 5" descr="https://ict.thainguyen.gov.vn/uploads/ung-dung/2025_09/image-202509051431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t.thainguyen.gov.vn/uploads/ung-dung/2025_09/image-20250905143159-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0425" cy="3060404"/>
                          </a:xfrm>
                          <a:prstGeom prst="rect">
                            <a:avLst/>
                          </a:prstGeom>
                          <a:noFill/>
                          <a:ln>
                            <a:noFill/>
                          </a:ln>
                        </pic:spPr>
                      </pic:pic>
                    </a:graphicData>
                  </a:graphic>
                </wp:inline>
              </w:drawing>
            </w:r>
          </w:p>
          <w:p w14:paraId="7109F5F0" w14:textId="77777777" w:rsidR="00CB400E" w:rsidRPr="001470CD" w:rsidRDefault="00CB400E" w:rsidP="001470CD">
            <w:pPr>
              <w:spacing w:after="0" w:line="240" w:lineRule="auto"/>
              <w:jc w:val="center"/>
              <w:rPr>
                <w:rFonts w:ascii="Times New Roman" w:eastAsia="Times New Roman" w:hAnsi="Times New Roman" w:cs="Times New Roman"/>
                <w:color w:val="272727"/>
                <w:sz w:val="28"/>
                <w:szCs w:val="28"/>
              </w:rPr>
            </w:pPr>
          </w:p>
        </w:tc>
      </w:tr>
    </w:tbl>
    <w:p w14:paraId="753E80F9" w14:textId="77777777" w:rsidR="00CB400E" w:rsidRDefault="00CB400E" w:rsidP="001470CD">
      <w:pPr>
        <w:shd w:val="clear" w:color="auto" w:fill="FFFFFF"/>
        <w:spacing w:after="0" w:line="240" w:lineRule="auto"/>
        <w:ind w:firstLine="720"/>
        <w:jc w:val="both"/>
        <w:outlineLvl w:val="0"/>
        <w:rPr>
          <w:rFonts w:ascii="Times New Roman" w:eastAsia="Times New Roman" w:hAnsi="Times New Roman" w:cs="Times New Roman"/>
          <w:b/>
          <w:bCs/>
          <w:color w:val="272727"/>
          <w:kern w:val="36"/>
          <w:sz w:val="28"/>
          <w:szCs w:val="28"/>
        </w:rPr>
      </w:pPr>
    </w:p>
    <w:tbl>
      <w:tblPr>
        <w:tblStyle w:val="TableGrid"/>
        <w:tblW w:w="949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83"/>
        <w:gridCol w:w="4537"/>
      </w:tblGrid>
      <w:tr w:rsidR="0012553F" w14:paraId="7241BC2A" w14:textId="77777777" w:rsidTr="002139E4">
        <w:tc>
          <w:tcPr>
            <w:tcW w:w="4678" w:type="dxa"/>
          </w:tcPr>
          <w:p w14:paraId="62E44D83" w14:textId="49422DB5" w:rsidR="003063DA" w:rsidRPr="001470CD" w:rsidRDefault="003063DA" w:rsidP="002139E4">
            <w:pPr>
              <w:shd w:val="clear" w:color="auto" w:fill="FFFFFF"/>
              <w:spacing w:before="240"/>
              <w:jc w:val="both"/>
              <w:outlineLvl w:val="0"/>
              <w:rPr>
                <w:rFonts w:ascii="Times New Roman" w:eastAsia="Times New Roman" w:hAnsi="Times New Roman" w:cs="Times New Roman"/>
                <w:b/>
                <w:bCs/>
                <w:color w:val="272727"/>
                <w:kern w:val="36"/>
                <w:sz w:val="28"/>
                <w:szCs w:val="28"/>
              </w:rPr>
            </w:pPr>
            <w:r w:rsidRPr="001470CD">
              <w:rPr>
                <w:rFonts w:ascii="Times New Roman" w:eastAsia="Times New Roman" w:hAnsi="Times New Roman" w:cs="Times New Roman"/>
                <w:b/>
                <w:bCs/>
                <w:color w:val="272727"/>
                <w:kern w:val="36"/>
                <w:sz w:val="28"/>
                <w:szCs w:val="28"/>
              </w:rPr>
              <w:t>Bước 3: </w:t>
            </w:r>
            <w:r w:rsidRPr="001470CD">
              <w:rPr>
                <w:rFonts w:ascii="Times New Roman" w:eastAsia="Times New Roman" w:hAnsi="Times New Roman" w:cs="Times New Roman"/>
                <w:b/>
                <w:color w:val="272727"/>
                <w:kern w:val="36"/>
                <w:sz w:val="28"/>
                <w:szCs w:val="28"/>
              </w:rPr>
              <w:t>Đăng nhập bằng tài khoản và mật khẩu đã Đăng kí</w:t>
            </w:r>
            <w:r w:rsidRPr="001470CD">
              <w:rPr>
                <w:rFonts w:ascii="Times New Roman" w:eastAsia="Times New Roman" w:hAnsi="Times New Roman" w:cs="Times New Roman"/>
                <w:color w:val="272727"/>
                <w:kern w:val="36"/>
                <w:sz w:val="28"/>
                <w:szCs w:val="28"/>
              </w:rPr>
              <w:t>.</w:t>
            </w:r>
            <w:r w:rsidRPr="001470CD">
              <w:rPr>
                <w:rFonts w:ascii="Times New Roman" w:eastAsia="Times New Roman" w:hAnsi="Times New Roman" w:cs="Times New Roman"/>
                <w:b/>
                <w:bCs/>
                <w:color w:val="272727"/>
                <w:kern w:val="36"/>
                <w:sz w:val="28"/>
                <w:szCs w:val="28"/>
              </w:rPr>
              <w:t xml:space="preserve"> </w:t>
            </w:r>
            <w:r w:rsidRPr="001470CD">
              <w:rPr>
                <w:rFonts w:ascii="Times New Roman" w:eastAsia="Times New Roman" w:hAnsi="Times New Roman" w:cs="Times New Roman"/>
                <w:bCs/>
                <w:color w:val="272727"/>
                <w:kern w:val="36"/>
                <w:sz w:val="28"/>
                <w:szCs w:val="28"/>
              </w:rPr>
              <w:t xml:space="preserve">Thực </w:t>
            </w:r>
            <w:r w:rsidRPr="001470CD">
              <w:rPr>
                <w:rFonts w:ascii="Times New Roman" w:eastAsia="Times New Roman" w:hAnsi="Times New Roman" w:cs="Times New Roman"/>
                <w:color w:val="272727"/>
                <w:sz w:val="28"/>
                <w:szCs w:val="28"/>
                <w:shd w:val="clear" w:color="auto" w:fill="FFFFFF"/>
              </w:rPr>
              <w:t>hiện lần lượt các thao tác dưới đây:</w:t>
            </w:r>
          </w:p>
          <w:p w14:paraId="6B7E94CC" w14:textId="10D15A92" w:rsidR="003063DA" w:rsidRPr="001470CD" w:rsidRDefault="003063DA" w:rsidP="003063DA">
            <w:pPr>
              <w:shd w:val="clear" w:color="auto" w:fill="FFFFFF"/>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 xml:space="preserve">1. </w:t>
            </w:r>
            <w:r w:rsidRPr="001470CD">
              <w:rPr>
                <w:rFonts w:ascii="Times New Roman" w:eastAsia="Times New Roman" w:hAnsi="Times New Roman" w:cs="Times New Roman"/>
                <w:color w:val="272727"/>
                <w:sz w:val="28"/>
                <w:szCs w:val="28"/>
              </w:rPr>
              <w:t>Tại giao diện màn hình. Nháy chọn</w:t>
            </w:r>
            <w:r w:rsidRPr="001470CD">
              <w:rPr>
                <w:rFonts w:ascii="Times New Roman" w:eastAsia="Times New Roman" w:hAnsi="Times New Roman" w:cs="Times New Roman"/>
                <w:color w:val="272727"/>
                <w:spacing w:val="-4"/>
                <w:sz w:val="28"/>
                <w:szCs w:val="28"/>
              </w:rPr>
              <w:t> “</w:t>
            </w:r>
            <w:r w:rsidRPr="001470CD">
              <w:rPr>
                <w:rFonts w:ascii="Times New Roman" w:eastAsia="Times New Roman" w:hAnsi="Times New Roman" w:cs="Times New Roman"/>
                <w:b/>
                <w:bCs/>
                <w:color w:val="272727"/>
                <w:sz w:val="28"/>
                <w:szCs w:val="28"/>
              </w:rPr>
              <w:t>Công Dân” </w:t>
            </w:r>
            <w:r w:rsidRPr="001470CD">
              <w:rPr>
                <w:rFonts w:ascii="Times New Roman" w:eastAsia="Times New Roman" w:hAnsi="Times New Roman" w:cs="Times New Roman"/>
                <w:b/>
                <w:bCs/>
                <w:color w:val="272727"/>
                <w:spacing w:val="-4"/>
                <w:sz w:val="28"/>
                <w:szCs w:val="28"/>
              </w:rPr>
              <w:t>(1).</w:t>
            </w:r>
          </w:p>
          <w:p w14:paraId="721F39C3" w14:textId="64ED4286" w:rsidR="003063DA" w:rsidRDefault="003063DA" w:rsidP="003063DA">
            <w:pPr>
              <w:shd w:val="clear" w:color="auto" w:fill="FFFFFF"/>
              <w:ind w:right="-135"/>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 xml:space="preserve">2. </w:t>
            </w:r>
            <w:r w:rsidRPr="001470CD">
              <w:rPr>
                <w:rFonts w:ascii="Times New Roman" w:eastAsia="Times New Roman" w:hAnsi="Times New Roman" w:cs="Times New Roman"/>
                <w:color w:val="272727"/>
                <w:sz w:val="28"/>
                <w:szCs w:val="28"/>
              </w:rPr>
              <w:t>Nhập </w:t>
            </w:r>
            <w:r>
              <w:rPr>
                <w:rFonts w:ascii="Times New Roman" w:eastAsia="Times New Roman" w:hAnsi="Times New Roman" w:cs="Times New Roman"/>
                <w:b/>
                <w:bCs/>
                <w:color w:val="272727"/>
                <w:sz w:val="28"/>
                <w:szCs w:val="28"/>
              </w:rPr>
              <w:t>“tài khoản và mật khẩu”,</w:t>
            </w:r>
            <w:r w:rsidRPr="001470CD">
              <w:rPr>
                <w:rFonts w:ascii="Times New Roman" w:eastAsia="Times New Roman" w:hAnsi="Times New Roman" w:cs="Times New Roman"/>
                <w:color w:val="272727"/>
                <w:sz w:val="28"/>
                <w:szCs w:val="28"/>
              </w:rPr>
              <w:t xml:space="preserve"> sau đó chọn </w:t>
            </w:r>
            <w:r w:rsidRPr="001470CD">
              <w:rPr>
                <w:rFonts w:ascii="Times New Roman" w:eastAsia="Times New Roman" w:hAnsi="Times New Roman" w:cs="Times New Roman"/>
                <w:b/>
                <w:bCs/>
                <w:color w:val="272727"/>
                <w:sz w:val="28"/>
                <w:szCs w:val="28"/>
              </w:rPr>
              <w:t>“Đăng nhập”(</w:t>
            </w:r>
            <w:r>
              <w:rPr>
                <w:rFonts w:ascii="Times New Roman" w:eastAsia="Times New Roman" w:hAnsi="Times New Roman" w:cs="Times New Roman"/>
                <w:b/>
                <w:bCs/>
                <w:color w:val="272727"/>
                <w:sz w:val="28"/>
                <w:szCs w:val="28"/>
              </w:rPr>
              <w:t>2</w:t>
            </w:r>
            <w:r w:rsidRPr="001470CD">
              <w:rPr>
                <w:rFonts w:ascii="Times New Roman" w:eastAsia="Times New Roman" w:hAnsi="Times New Roman" w:cs="Times New Roman"/>
                <w:b/>
                <w:bCs/>
                <w:color w:val="272727"/>
                <w:sz w:val="28"/>
                <w:szCs w:val="28"/>
              </w:rPr>
              <w:t>)</w:t>
            </w:r>
            <w:r w:rsidRPr="001470CD">
              <w:rPr>
                <w:rFonts w:ascii="Times New Roman" w:eastAsia="Times New Roman" w:hAnsi="Times New Roman" w:cs="Times New Roman"/>
                <w:color w:val="272727"/>
                <w:sz w:val="28"/>
                <w:szCs w:val="28"/>
              </w:rPr>
              <w:t>.</w:t>
            </w:r>
          </w:p>
          <w:p w14:paraId="63717515" w14:textId="65CB6EC0" w:rsidR="0012553F" w:rsidRDefault="003063DA" w:rsidP="00F32199">
            <w:pPr>
              <w:pStyle w:val="Heading1"/>
              <w:spacing w:before="135" w:beforeAutospacing="0" w:after="0" w:afterAutospacing="0"/>
              <w:jc w:val="center"/>
              <w:rPr>
                <w:rStyle w:val="Strong"/>
                <w:b/>
                <w:bCs/>
                <w:color w:val="272727"/>
                <w:sz w:val="28"/>
                <w:szCs w:val="28"/>
              </w:rPr>
            </w:pPr>
            <w:r>
              <w:rPr>
                <w:noProof/>
                <w:color w:val="272727"/>
                <w:sz w:val="28"/>
                <w:szCs w:val="28"/>
              </w:rPr>
              <w:drawing>
                <wp:inline distT="0" distB="0" distL="0" distR="0" wp14:anchorId="4864A001" wp14:editId="575B218D">
                  <wp:extent cx="1660121" cy="34691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525" cy="3482500"/>
                          </a:xfrm>
                          <a:prstGeom prst="rect">
                            <a:avLst/>
                          </a:prstGeom>
                          <a:noFill/>
                          <a:ln>
                            <a:noFill/>
                          </a:ln>
                        </pic:spPr>
                      </pic:pic>
                    </a:graphicData>
                  </a:graphic>
                </wp:inline>
              </w:drawing>
            </w:r>
          </w:p>
        </w:tc>
        <w:tc>
          <w:tcPr>
            <w:tcW w:w="283" w:type="dxa"/>
          </w:tcPr>
          <w:p w14:paraId="12A59EAB" w14:textId="77777777" w:rsidR="0012553F" w:rsidRDefault="0012553F" w:rsidP="00F32199">
            <w:pPr>
              <w:pStyle w:val="Heading1"/>
              <w:spacing w:before="135" w:beforeAutospacing="0" w:after="0" w:afterAutospacing="0"/>
              <w:jc w:val="both"/>
              <w:rPr>
                <w:rStyle w:val="Strong"/>
                <w:b/>
                <w:bCs/>
                <w:color w:val="272727"/>
                <w:sz w:val="28"/>
                <w:szCs w:val="28"/>
              </w:rPr>
            </w:pPr>
          </w:p>
        </w:tc>
        <w:tc>
          <w:tcPr>
            <w:tcW w:w="4537" w:type="dxa"/>
          </w:tcPr>
          <w:p w14:paraId="1E50CF6D" w14:textId="77777777" w:rsidR="003063DA" w:rsidRDefault="003063DA" w:rsidP="002139E4">
            <w:pPr>
              <w:pStyle w:val="Heading1"/>
              <w:spacing w:before="240" w:beforeAutospacing="0" w:after="0" w:afterAutospacing="0"/>
              <w:jc w:val="both"/>
              <w:rPr>
                <w:b w:val="0"/>
                <w:bCs w:val="0"/>
                <w:color w:val="272727"/>
                <w:sz w:val="28"/>
                <w:szCs w:val="28"/>
              </w:rPr>
            </w:pPr>
            <w:r w:rsidRPr="001470CD">
              <w:rPr>
                <w:rStyle w:val="Strong"/>
                <w:b/>
                <w:bCs/>
                <w:color w:val="272727"/>
                <w:sz w:val="28"/>
                <w:szCs w:val="28"/>
              </w:rPr>
              <w:t>Bước 4: </w:t>
            </w:r>
            <w:r w:rsidRPr="001470CD">
              <w:rPr>
                <w:b w:val="0"/>
                <w:bCs w:val="0"/>
                <w:color w:val="272727"/>
                <w:sz w:val="28"/>
                <w:szCs w:val="28"/>
              </w:rPr>
              <w:t>Sau khi đăng nhập thành công</w:t>
            </w:r>
            <w:r>
              <w:rPr>
                <w:b w:val="0"/>
                <w:bCs w:val="0"/>
                <w:color w:val="272727"/>
                <w:sz w:val="28"/>
                <w:szCs w:val="28"/>
              </w:rPr>
              <w:t xml:space="preserve"> Giao diện hệ thống như sau</w:t>
            </w:r>
          </w:p>
          <w:p w14:paraId="77722D53" w14:textId="1D325015" w:rsidR="0012553F" w:rsidRDefault="003063DA" w:rsidP="003063DA">
            <w:pPr>
              <w:pStyle w:val="Heading1"/>
              <w:spacing w:before="135" w:beforeAutospacing="0" w:after="0" w:afterAutospacing="0"/>
              <w:jc w:val="center"/>
              <w:rPr>
                <w:rStyle w:val="Strong"/>
                <w:b/>
                <w:bCs/>
                <w:color w:val="272727"/>
                <w:sz w:val="28"/>
                <w:szCs w:val="28"/>
              </w:rPr>
            </w:pPr>
            <w:r>
              <w:rPr>
                <w:noProof/>
                <w:color w:val="272727"/>
                <w:sz w:val="28"/>
                <w:szCs w:val="28"/>
              </w:rPr>
              <w:drawing>
                <wp:inline distT="0" distB="0" distL="0" distR="0" wp14:anchorId="2E36F40C" wp14:editId="4F89905C">
                  <wp:extent cx="2178895" cy="45110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385" cy="4584517"/>
                          </a:xfrm>
                          <a:prstGeom prst="rect">
                            <a:avLst/>
                          </a:prstGeom>
                          <a:noFill/>
                          <a:ln>
                            <a:noFill/>
                          </a:ln>
                        </pic:spPr>
                      </pic:pic>
                    </a:graphicData>
                  </a:graphic>
                </wp:inline>
              </w:drawing>
            </w:r>
          </w:p>
        </w:tc>
      </w:tr>
    </w:tbl>
    <w:p w14:paraId="677A7D98" w14:textId="77777777" w:rsidR="0012553F" w:rsidRDefault="0012553F">
      <w:pPr>
        <w:rPr>
          <w:rFonts w:ascii="Times New Roman" w:eastAsia="Times New Roman" w:hAnsi="Times New Roman" w:cs="Times New Roman"/>
          <w:b/>
          <w:bCs/>
          <w:color w:val="272727"/>
          <w:kern w:val="36"/>
          <w:sz w:val="28"/>
          <w:szCs w:val="28"/>
        </w:rPr>
      </w:pPr>
      <w:r>
        <w:rPr>
          <w:rFonts w:ascii="Times New Roman" w:eastAsia="Times New Roman" w:hAnsi="Times New Roman" w:cs="Times New Roman"/>
          <w:b/>
          <w:bCs/>
          <w:color w:val="272727"/>
          <w:kern w:val="36"/>
          <w:sz w:val="28"/>
          <w:szCs w:val="28"/>
        </w:rPr>
        <w:br w:type="page"/>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83"/>
        <w:gridCol w:w="4820"/>
      </w:tblGrid>
      <w:tr w:rsidR="00CB400E" w14:paraId="37D6D4FB" w14:textId="77777777" w:rsidTr="00FD557E">
        <w:tc>
          <w:tcPr>
            <w:tcW w:w="4678" w:type="dxa"/>
          </w:tcPr>
          <w:p w14:paraId="7C53C822" w14:textId="77777777" w:rsidR="002139E4" w:rsidRDefault="002139E4" w:rsidP="00FD557E">
            <w:pPr>
              <w:pStyle w:val="Heading1"/>
              <w:spacing w:before="240" w:beforeAutospacing="0" w:after="120" w:afterAutospacing="0"/>
              <w:jc w:val="both"/>
              <w:rPr>
                <w:b w:val="0"/>
                <w:bCs w:val="0"/>
                <w:color w:val="272727"/>
                <w:sz w:val="28"/>
                <w:szCs w:val="28"/>
              </w:rPr>
            </w:pPr>
            <w:r w:rsidRPr="00CD6A36">
              <w:rPr>
                <w:rStyle w:val="Strong"/>
                <w:b/>
                <w:bCs/>
                <w:color w:val="272727"/>
                <w:spacing w:val="-4"/>
                <w:sz w:val="28"/>
                <w:szCs w:val="28"/>
              </w:rPr>
              <w:lastRenderedPageBreak/>
              <w:t>Bước 5: C</w:t>
            </w:r>
            <w:r w:rsidRPr="00CD6A36">
              <w:rPr>
                <w:b w:val="0"/>
                <w:bCs w:val="0"/>
                <w:color w:val="272727"/>
                <w:spacing w:val="-4"/>
                <w:sz w:val="28"/>
                <w:szCs w:val="28"/>
              </w:rPr>
              <w:t>họn</w:t>
            </w:r>
            <w:r w:rsidRPr="00CD6A36">
              <w:rPr>
                <w:bCs w:val="0"/>
                <w:color w:val="272727"/>
                <w:spacing w:val="-4"/>
                <w:sz w:val="28"/>
                <w:szCs w:val="28"/>
              </w:rPr>
              <w:t xml:space="preserve"> “Phản ánh hiện trường”.</w:t>
            </w:r>
            <w:r w:rsidRPr="001470CD">
              <w:rPr>
                <w:b w:val="0"/>
                <w:bCs w:val="0"/>
                <w:color w:val="272727"/>
                <w:sz w:val="28"/>
                <w:szCs w:val="28"/>
              </w:rPr>
              <w:t xml:space="preserve"> </w:t>
            </w:r>
            <w:r>
              <w:rPr>
                <w:b w:val="0"/>
                <w:bCs w:val="0"/>
                <w:color w:val="272727"/>
                <w:sz w:val="28"/>
                <w:szCs w:val="28"/>
              </w:rPr>
              <w:t>Để gửi thông tin phản ánh</w:t>
            </w:r>
          </w:p>
          <w:p w14:paraId="7AC1BF0F" w14:textId="3531C846" w:rsidR="001F3601" w:rsidRDefault="002139E4" w:rsidP="002139E4">
            <w:pPr>
              <w:pStyle w:val="Heading1"/>
              <w:spacing w:before="135" w:beforeAutospacing="0" w:after="0" w:afterAutospacing="0"/>
              <w:jc w:val="center"/>
              <w:rPr>
                <w:rStyle w:val="Strong"/>
                <w:b/>
                <w:bCs/>
                <w:color w:val="272727"/>
                <w:sz w:val="28"/>
                <w:szCs w:val="28"/>
              </w:rPr>
            </w:pPr>
            <w:r>
              <w:rPr>
                <w:b w:val="0"/>
                <w:bCs w:val="0"/>
                <w:noProof/>
                <w:color w:val="272727"/>
                <w:sz w:val="28"/>
                <w:szCs w:val="28"/>
              </w:rPr>
              <w:drawing>
                <wp:inline distT="0" distB="0" distL="0" distR="0" wp14:anchorId="51DCEC16" wp14:editId="51E9CA87">
                  <wp:extent cx="1290952" cy="2684780"/>
                  <wp:effectExtent l="0" t="0" r="508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2198" cy="2708167"/>
                          </a:xfrm>
                          <a:prstGeom prst="rect">
                            <a:avLst/>
                          </a:prstGeom>
                          <a:noFill/>
                          <a:ln>
                            <a:noFill/>
                          </a:ln>
                        </pic:spPr>
                      </pic:pic>
                    </a:graphicData>
                  </a:graphic>
                </wp:inline>
              </w:drawing>
            </w:r>
          </w:p>
        </w:tc>
        <w:tc>
          <w:tcPr>
            <w:tcW w:w="283" w:type="dxa"/>
          </w:tcPr>
          <w:p w14:paraId="75CB9BAE" w14:textId="77777777" w:rsidR="00CB400E" w:rsidRDefault="00CB400E" w:rsidP="001470CD">
            <w:pPr>
              <w:pStyle w:val="Heading1"/>
              <w:spacing w:before="135" w:beforeAutospacing="0" w:after="0" w:afterAutospacing="0"/>
              <w:jc w:val="both"/>
              <w:rPr>
                <w:rStyle w:val="Strong"/>
                <w:b/>
                <w:bCs/>
                <w:color w:val="272727"/>
                <w:sz w:val="28"/>
                <w:szCs w:val="28"/>
              </w:rPr>
            </w:pPr>
          </w:p>
        </w:tc>
        <w:tc>
          <w:tcPr>
            <w:tcW w:w="4820" w:type="dxa"/>
          </w:tcPr>
          <w:p w14:paraId="3F50E717" w14:textId="3C3823B4" w:rsidR="002139E4" w:rsidRDefault="002139E4" w:rsidP="00FD557E">
            <w:pPr>
              <w:pStyle w:val="Heading1"/>
              <w:spacing w:before="240" w:beforeAutospacing="0" w:after="0" w:afterAutospacing="0"/>
              <w:jc w:val="both"/>
              <w:rPr>
                <w:color w:val="272727"/>
                <w:sz w:val="28"/>
                <w:szCs w:val="28"/>
              </w:rPr>
            </w:pPr>
            <w:r w:rsidRPr="001470CD">
              <w:rPr>
                <w:color w:val="272727"/>
                <w:sz w:val="28"/>
                <w:szCs w:val="28"/>
              </w:rPr>
              <w:t xml:space="preserve">Bước </w:t>
            </w:r>
            <w:r>
              <w:rPr>
                <w:color w:val="272727"/>
                <w:sz w:val="28"/>
                <w:szCs w:val="28"/>
              </w:rPr>
              <w:t>6</w:t>
            </w:r>
            <w:r w:rsidRPr="001470CD">
              <w:rPr>
                <w:color w:val="272727"/>
                <w:sz w:val="28"/>
                <w:szCs w:val="28"/>
              </w:rPr>
              <w:t>:  Tại giao diện màn hình</w:t>
            </w:r>
            <w:r>
              <w:rPr>
                <w:color w:val="272727"/>
                <w:sz w:val="28"/>
                <w:szCs w:val="28"/>
              </w:rPr>
              <w:t>.</w:t>
            </w:r>
            <w:r>
              <w:rPr>
                <w:color w:val="272727"/>
                <w:sz w:val="28"/>
                <w:szCs w:val="28"/>
              </w:rPr>
              <w:t xml:space="preserve"> </w:t>
            </w:r>
            <w:r>
              <w:rPr>
                <w:color w:val="272727"/>
                <w:sz w:val="28"/>
                <w:szCs w:val="28"/>
              </w:rPr>
              <w:t>C</w:t>
            </w:r>
            <w:r w:rsidRPr="001470CD">
              <w:rPr>
                <w:color w:val="272727"/>
                <w:sz w:val="28"/>
                <w:szCs w:val="28"/>
              </w:rPr>
              <w:t>họn</w:t>
            </w:r>
            <w:r>
              <w:rPr>
                <w:color w:val="272727"/>
                <w:sz w:val="28"/>
                <w:szCs w:val="28"/>
              </w:rPr>
              <w:t xml:space="preserve"> biểu tượng thêm mới</w:t>
            </w:r>
          </w:p>
          <w:p w14:paraId="1DBE3912" w14:textId="1C46F3C9" w:rsidR="002139E4" w:rsidRDefault="00EB1A68" w:rsidP="002139E4">
            <w:pPr>
              <w:pStyle w:val="Heading1"/>
              <w:spacing w:before="0" w:beforeAutospacing="0" w:after="0" w:afterAutospacing="0"/>
              <w:jc w:val="both"/>
              <w:rPr>
                <w:color w:val="272727"/>
                <w:spacing w:val="-4"/>
                <w:sz w:val="28"/>
                <w:szCs w:val="28"/>
              </w:rPr>
            </w:pPr>
            <w:r w:rsidRPr="001470CD">
              <w:rPr>
                <w:noProof/>
                <w:color w:val="272727"/>
                <w:sz w:val="28"/>
                <w:szCs w:val="28"/>
              </w:rPr>
              <w:drawing>
                <wp:anchor distT="0" distB="0" distL="114300" distR="114300" simplePos="0" relativeHeight="251658240" behindDoc="1" locked="0" layoutInCell="1" allowOverlap="1" wp14:anchorId="5EF64EF4" wp14:editId="690339B6">
                  <wp:simplePos x="0" y="0"/>
                  <wp:positionH relativeFrom="column">
                    <wp:posOffset>889000</wp:posOffset>
                  </wp:positionH>
                  <wp:positionV relativeFrom="paragraph">
                    <wp:posOffset>114300</wp:posOffset>
                  </wp:positionV>
                  <wp:extent cx="1310640" cy="2738336"/>
                  <wp:effectExtent l="0" t="0" r="381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0640" cy="2738336"/>
                          </a:xfrm>
                          <a:prstGeom prst="rect">
                            <a:avLst/>
                          </a:prstGeom>
                        </pic:spPr>
                      </pic:pic>
                    </a:graphicData>
                  </a:graphic>
                  <wp14:sizeRelH relativeFrom="page">
                    <wp14:pctWidth>0</wp14:pctWidth>
                  </wp14:sizeRelH>
                  <wp14:sizeRelV relativeFrom="page">
                    <wp14:pctHeight>0</wp14:pctHeight>
                  </wp14:sizeRelV>
                </wp:anchor>
              </w:drawing>
            </w:r>
            <w:r w:rsidR="002139E4" w:rsidRPr="001470CD">
              <w:rPr>
                <w:color w:val="272727"/>
                <w:spacing w:val="-4"/>
                <w:sz w:val="28"/>
                <w:szCs w:val="28"/>
              </w:rPr>
              <w:t>“</w:t>
            </w:r>
            <w:r w:rsidR="002139E4">
              <w:rPr>
                <w:noProof/>
                <w:color w:val="272727"/>
                <w:spacing w:val="-4"/>
                <w:sz w:val="28"/>
                <w:szCs w:val="28"/>
              </w:rPr>
              <w:drawing>
                <wp:inline distT="0" distB="0" distL="0" distR="0" wp14:anchorId="2EAD34A6" wp14:editId="45C984BE">
                  <wp:extent cx="314960" cy="347099"/>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960" cy="347099"/>
                          </a:xfrm>
                          <a:prstGeom prst="rect">
                            <a:avLst/>
                          </a:prstGeom>
                          <a:noFill/>
                          <a:ln>
                            <a:noFill/>
                          </a:ln>
                        </pic:spPr>
                      </pic:pic>
                    </a:graphicData>
                  </a:graphic>
                </wp:inline>
              </w:drawing>
            </w:r>
            <w:r w:rsidR="002139E4" w:rsidRPr="001470CD">
              <w:rPr>
                <w:color w:val="272727"/>
                <w:sz w:val="28"/>
                <w:szCs w:val="28"/>
              </w:rPr>
              <w:t>” </w:t>
            </w:r>
            <w:r w:rsidR="002139E4" w:rsidRPr="001470CD">
              <w:rPr>
                <w:color w:val="272727"/>
                <w:spacing w:val="-4"/>
                <w:sz w:val="28"/>
                <w:szCs w:val="28"/>
              </w:rPr>
              <w:t>(1).</w:t>
            </w:r>
          </w:p>
          <w:p w14:paraId="1F205E85" w14:textId="4E1F27CE" w:rsidR="001F3601" w:rsidRDefault="001F3601" w:rsidP="002139E4">
            <w:pPr>
              <w:pStyle w:val="Heading1"/>
              <w:spacing w:before="135" w:beforeAutospacing="0" w:after="0" w:afterAutospacing="0"/>
              <w:jc w:val="center"/>
              <w:rPr>
                <w:rStyle w:val="Strong"/>
                <w:b/>
                <w:bCs/>
                <w:color w:val="272727"/>
                <w:sz w:val="28"/>
                <w:szCs w:val="28"/>
              </w:rPr>
            </w:pPr>
          </w:p>
        </w:tc>
      </w:tr>
      <w:tr w:rsidR="00FB1F20" w14:paraId="6DF83D3E" w14:textId="77777777" w:rsidTr="00FD557E">
        <w:tc>
          <w:tcPr>
            <w:tcW w:w="4678" w:type="dxa"/>
          </w:tcPr>
          <w:p w14:paraId="440BE3C3" w14:textId="77777777" w:rsidR="004F465C" w:rsidRDefault="004F465C" w:rsidP="00FB1F20">
            <w:pPr>
              <w:pStyle w:val="Heading1"/>
              <w:spacing w:before="0" w:beforeAutospacing="0" w:after="0" w:afterAutospacing="0"/>
              <w:jc w:val="both"/>
              <w:rPr>
                <w:color w:val="272727"/>
                <w:sz w:val="28"/>
                <w:szCs w:val="28"/>
              </w:rPr>
            </w:pPr>
          </w:p>
          <w:p w14:paraId="763E8803" w14:textId="77777777" w:rsidR="00EB1A68" w:rsidRPr="001470CD" w:rsidRDefault="00EB1A68" w:rsidP="00EB1A68">
            <w:pPr>
              <w:shd w:val="clear" w:color="auto" w:fill="FFFFFF"/>
              <w:ind w:firstLine="28"/>
              <w:jc w:val="both"/>
              <w:outlineLvl w:val="0"/>
              <w:rPr>
                <w:rFonts w:ascii="Times New Roman" w:eastAsia="Times New Roman" w:hAnsi="Times New Roman" w:cs="Times New Roman"/>
                <w:b/>
                <w:bCs/>
                <w:color w:val="272727"/>
                <w:kern w:val="36"/>
                <w:sz w:val="28"/>
                <w:szCs w:val="28"/>
              </w:rPr>
            </w:pPr>
            <w:r w:rsidRPr="001470CD">
              <w:rPr>
                <w:rFonts w:ascii="Times New Roman" w:eastAsia="Times New Roman" w:hAnsi="Times New Roman" w:cs="Times New Roman"/>
                <w:b/>
                <w:bCs/>
                <w:color w:val="272727"/>
                <w:kern w:val="36"/>
                <w:sz w:val="28"/>
                <w:szCs w:val="28"/>
              </w:rPr>
              <w:t xml:space="preserve">Bước </w:t>
            </w:r>
            <w:r>
              <w:rPr>
                <w:rFonts w:ascii="Times New Roman" w:eastAsia="Times New Roman" w:hAnsi="Times New Roman" w:cs="Times New Roman"/>
                <w:b/>
                <w:bCs/>
                <w:color w:val="272727"/>
                <w:kern w:val="36"/>
                <w:sz w:val="28"/>
                <w:szCs w:val="28"/>
              </w:rPr>
              <w:t>7</w:t>
            </w:r>
            <w:r w:rsidRPr="001470CD">
              <w:rPr>
                <w:rFonts w:ascii="Times New Roman" w:eastAsia="Times New Roman" w:hAnsi="Times New Roman" w:cs="Times New Roman"/>
                <w:b/>
                <w:bCs/>
                <w:color w:val="272727"/>
                <w:kern w:val="36"/>
                <w:sz w:val="28"/>
                <w:szCs w:val="28"/>
              </w:rPr>
              <w:t>: </w:t>
            </w:r>
            <w:r w:rsidRPr="001470CD">
              <w:rPr>
                <w:rFonts w:ascii="Times New Roman" w:eastAsia="Times New Roman" w:hAnsi="Times New Roman" w:cs="Times New Roman"/>
                <w:bCs/>
                <w:color w:val="272727"/>
                <w:kern w:val="36"/>
                <w:sz w:val="28"/>
                <w:szCs w:val="28"/>
              </w:rPr>
              <w:t xml:space="preserve">Thực hiện </w:t>
            </w:r>
            <w:r w:rsidRPr="001470CD">
              <w:rPr>
                <w:rFonts w:ascii="Times New Roman" w:eastAsia="Times New Roman" w:hAnsi="Times New Roman" w:cs="Times New Roman"/>
                <w:color w:val="272727"/>
                <w:sz w:val="28"/>
                <w:szCs w:val="28"/>
                <w:shd w:val="clear" w:color="auto" w:fill="FFFFFF"/>
              </w:rPr>
              <w:t>lần lượt các thao tác dưới đây:</w:t>
            </w:r>
          </w:p>
          <w:p w14:paraId="57F4DDEA" w14:textId="77777777" w:rsidR="00EB1A68" w:rsidRPr="001470CD" w:rsidRDefault="00EB1A68" w:rsidP="00EB1A68">
            <w:pPr>
              <w:shd w:val="clear" w:color="auto" w:fill="FFFFFF"/>
              <w:ind w:left="58"/>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 xml:space="preserve">1. Tại giao diện màn hình. Nhập đầy đủ thông tin phản ánh vào ô </w:t>
            </w:r>
            <w:r w:rsidRPr="00B567A8">
              <w:rPr>
                <w:rFonts w:ascii="Times New Roman" w:eastAsia="Times New Roman" w:hAnsi="Times New Roman" w:cs="Times New Roman"/>
                <w:b/>
                <w:color w:val="272727"/>
                <w:sz w:val="28"/>
                <w:szCs w:val="28"/>
              </w:rPr>
              <w:t>“nội dung phản ánh hiện trường</w:t>
            </w:r>
            <w:r w:rsidRPr="001470CD">
              <w:rPr>
                <w:rFonts w:ascii="Times New Roman" w:eastAsia="Times New Roman" w:hAnsi="Times New Roman" w:cs="Times New Roman"/>
                <w:b/>
                <w:bCs/>
                <w:color w:val="272727"/>
                <w:sz w:val="28"/>
                <w:szCs w:val="28"/>
              </w:rPr>
              <w:t>” </w:t>
            </w:r>
            <w:r w:rsidRPr="001470CD">
              <w:rPr>
                <w:rFonts w:ascii="Times New Roman" w:eastAsia="Times New Roman" w:hAnsi="Times New Roman" w:cs="Times New Roman"/>
                <w:b/>
                <w:bCs/>
                <w:color w:val="272727"/>
                <w:spacing w:val="-4"/>
                <w:sz w:val="28"/>
                <w:szCs w:val="28"/>
              </w:rPr>
              <w:t>(1).</w:t>
            </w:r>
          </w:p>
          <w:p w14:paraId="67F2398A" w14:textId="77777777" w:rsidR="00EB1A68" w:rsidRDefault="00EB1A68" w:rsidP="00EB1A68">
            <w:pPr>
              <w:shd w:val="clear" w:color="auto" w:fill="FFFFFF"/>
              <w:ind w:left="58" w:right="-135"/>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2. Chọn</w:t>
            </w:r>
            <w:r w:rsidRPr="001470CD">
              <w:rPr>
                <w:rFonts w:ascii="Times New Roman" w:eastAsia="Times New Roman" w:hAnsi="Times New Roman" w:cs="Times New Roman"/>
                <w:color w:val="272727"/>
                <w:sz w:val="28"/>
                <w:szCs w:val="28"/>
              </w:rPr>
              <w:t> </w:t>
            </w:r>
            <w:r>
              <w:rPr>
                <w:rFonts w:ascii="Times New Roman" w:eastAsia="Times New Roman" w:hAnsi="Times New Roman" w:cs="Times New Roman"/>
                <w:b/>
                <w:bCs/>
                <w:color w:val="272727"/>
                <w:sz w:val="28"/>
                <w:szCs w:val="28"/>
              </w:rPr>
              <w:t xml:space="preserve">“Video, hình ảnh, file đính kèm”(2) </w:t>
            </w:r>
            <w:r w:rsidRPr="00B567A8">
              <w:rPr>
                <w:rFonts w:ascii="Times New Roman" w:eastAsia="Times New Roman" w:hAnsi="Times New Roman" w:cs="Times New Roman"/>
                <w:bCs/>
                <w:color w:val="272727"/>
                <w:sz w:val="28"/>
                <w:szCs w:val="28"/>
              </w:rPr>
              <w:t>làm tài liệu minh chứng</w:t>
            </w:r>
            <w:r>
              <w:rPr>
                <w:rFonts w:ascii="Times New Roman" w:eastAsia="Times New Roman" w:hAnsi="Times New Roman" w:cs="Times New Roman"/>
                <w:b/>
                <w:bCs/>
                <w:color w:val="272727"/>
                <w:sz w:val="28"/>
                <w:szCs w:val="28"/>
              </w:rPr>
              <w:t>,</w:t>
            </w:r>
            <w:r w:rsidRPr="001470CD">
              <w:rPr>
                <w:rFonts w:ascii="Times New Roman" w:eastAsia="Times New Roman" w:hAnsi="Times New Roman" w:cs="Times New Roman"/>
                <w:color w:val="272727"/>
                <w:sz w:val="28"/>
                <w:szCs w:val="28"/>
              </w:rPr>
              <w:t xml:space="preserve"> sau đó chọn </w:t>
            </w:r>
            <w:r w:rsidRPr="001470CD">
              <w:rPr>
                <w:rFonts w:ascii="Times New Roman" w:eastAsia="Times New Roman" w:hAnsi="Times New Roman" w:cs="Times New Roman"/>
                <w:b/>
                <w:bCs/>
                <w:color w:val="272727"/>
                <w:sz w:val="28"/>
                <w:szCs w:val="28"/>
              </w:rPr>
              <w:t>“</w:t>
            </w:r>
            <w:r>
              <w:rPr>
                <w:rFonts w:ascii="Times New Roman" w:eastAsia="Times New Roman" w:hAnsi="Times New Roman" w:cs="Times New Roman"/>
                <w:b/>
                <w:bCs/>
                <w:color w:val="272727"/>
                <w:sz w:val="28"/>
                <w:szCs w:val="28"/>
              </w:rPr>
              <w:t>Gửi Phản ánh</w:t>
            </w:r>
            <w:r w:rsidRPr="001470CD">
              <w:rPr>
                <w:rFonts w:ascii="Times New Roman" w:eastAsia="Times New Roman" w:hAnsi="Times New Roman" w:cs="Times New Roman"/>
                <w:b/>
                <w:bCs/>
                <w:color w:val="272727"/>
                <w:sz w:val="28"/>
                <w:szCs w:val="28"/>
              </w:rPr>
              <w:t>”(</w:t>
            </w:r>
            <w:r>
              <w:rPr>
                <w:rFonts w:ascii="Times New Roman" w:eastAsia="Times New Roman" w:hAnsi="Times New Roman" w:cs="Times New Roman"/>
                <w:b/>
                <w:bCs/>
                <w:color w:val="272727"/>
                <w:sz w:val="28"/>
                <w:szCs w:val="28"/>
              </w:rPr>
              <w:t>3</w:t>
            </w:r>
            <w:r w:rsidRPr="001470CD">
              <w:rPr>
                <w:rFonts w:ascii="Times New Roman" w:eastAsia="Times New Roman" w:hAnsi="Times New Roman" w:cs="Times New Roman"/>
                <w:b/>
                <w:bCs/>
                <w:color w:val="272727"/>
                <w:sz w:val="28"/>
                <w:szCs w:val="28"/>
              </w:rPr>
              <w:t>)</w:t>
            </w:r>
            <w:r w:rsidRPr="001470CD">
              <w:rPr>
                <w:rFonts w:ascii="Times New Roman" w:eastAsia="Times New Roman" w:hAnsi="Times New Roman" w:cs="Times New Roman"/>
                <w:color w:val="272727"/>
                <w:sz w:val="28"/>
                <w:szCs w:val="28"/>
              </w:rPr>
              <w:t>.</w:t>
            </w:r>
          </w:p>
          <w:p w14:paraId="79FB6FC6" w14:textId="3F65416C" w:rsidR="00EB1A68" w:rsidRDefault="00EB1A68" w:rsidP="000B6280">
            <w:pPr>
              <w:shd w:val="clear" w:color="auto" w:fill="FFFFFF"/>
              <w:ind w:left="58" w:right="-135"/>
              <w:jc w:val="center"/>
              <w:rPr>
                <w:rFonts w:ascii="Times New Roman" w:eastAsia="Times New Roman" w:hAnsi="Times New Roman" w:cs="Times New Roman"/>
                <w:color w:val="272727"/>
                <w:sz w:val="28"/>
                <w:szCs w:val="28"/>
              </w:rPr>
            </w:pPr>
            <w:r>
              <w:rPr>
                <w:rFonts w:ascii="Times New Roman" w:hAnsi="Times New Roman" w:cs="Times New Roman"/>
                <w:noProof/>
                <w:sz w:val="28"/>
                <w:szCs w:val="28"/>
              </w:rPr>
              <w:drawing>
                <wp:inline distT="0" distB="0" distL="0" distR="0" wp14:anchorId="2A8B9EE2" wp14:editId="495B04FD">
                  <wp:extent cx="1607966" cy="3337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0264" cy="3342330"/>
                          </a:xfrm>
                          <a:prstGeom prst="rect">
                            <a:avLst/>
                          </a:prstGeom>
                          <a:noFill/>
                          <a:ln>
                            <a:noFill/>
                          </a:ln>
                        </pic:spPr>
                      </pic:pic>
                    </a:graphicData>
                  </a:graphic>
                </wp:inline>
              </w:drawing>
            </w:r>
          </w:p>
          <w:p w14:paraId="529653AD" w14:textId="77777777" w:rsidR="00EB1A68" w:rsidRDefault="00EB1A68" w:rsidP="00EB1A68">
            <w:pPr>
              <w:shd w:val="clear" w:color="auto" w:fill="FFFFFF"/>
              <w:ind w:left="58" w:right="-135"/>
              <w:jc w:val="both"/>
              <w:rPr>
                <w:rFonts w:ascii="Times New Roman" w:eastAsia="Times New Roman" w:hAnsi="Times New Roman" w:cs="Times New Roman"/>
                <w:color w:val="272727"/>
                <w:sz w:val="28"/>
                <w:szCs w:val="28"/>
              </w:rPr>
            </w:pPr>
          </w:p>
          <w:p w14:paraId="30678074" w14:textId="41C50B57" w:rsidR="00046721" w:rsidRPr="001470CD" w:rsidRDefault="00046721" w:rsidP="00BC4A26">
            <w:pPr>
              <w:pStyle w:val="Heading1"/>
              <w:spacing w:before="0" w:beforeAutospacing="0" w:after="0" w:afterAutospacing="0"/>
              <w:jc w:val="center"/>
              <w:rPr>
                <w:rStyle w:val="Strong"/>
                <w:b/>
                <w:bCs/>
                <w:color w:val="272727"/>
                <w:sz w:val="28"/>
                <w:szCs w:val="28"/>
              </w:rPr>
            </w:pPr>
          </w:p>
        </w:tc>
        <w:tc>
          <w:tcPr>
            <w:tcW w:w="283" w:type="dxa"/>
          </w:tcPr>
          <w:p w14:paraId="0DB7BF34" w14:textId="77777777" w:rsidR="00FB1F20" w:rsidRDefault="00FB1F20" w:rsidP="001470CD">
            <w:pPr>
              <w:pStyle w:val="Heading1"/>
              <w:spacing w:before="135" w:beforeAutospacing="0" w:after="0" w:afterAutospacing="0"/>
              <w:jc w:val="both"/>
              <w:rPr>
                <w:rStyle w:val="Strong"/>
                <w:b/>
                <w:bCs/>
                <w:color w:val="272727"/>
                <w:sz w:val="28"/>
                <w:szCs w:val="28"/>
              </w:rPr>
            </w:pPr>
          </w:p>
        </w:tc>
        <w:tc>
          <w:tcPr>
            <w:tcW w:w="4820" w:type="dxa"/>
          </w:tcPr>
          <w:p w14:paraId="480AB543" w14:textId="77777777" w:rsidR="004F465C" w:rsidRDefault="004F465C" w:rsidP="001604DC">
            <w:pPr>
              <w:shd w:val="clear" w:color="auto" w:fill="FFFFFF"/>
              <w:ind w:firstLine="28"/>
              <w:jc w:val="both"/>
              <w:outlineLvl w:val="0"/>
              <w:rPr>
                <w:rFonts w:ascii="Times New Roman" w:eastAsia="Times New Roman" w:hAnsi="Times New Roman" w:cs="Times New Roman"/>
                <w:b/>
                <w:bCs/>
                <w:color w:val="272727"/>
                <w:kern w:val="36"/>
                <w:sz w:val="28"/>
                <w:szCs w:val="28"/>
              </w:rPr>
            </w:pPr>
          </w:p>
          <w:p w14:paraId="2F49EADB" w14:textId="77777777" w:rsidR="00FB1F20" w:rsidRDefault="000B6280" w:rsidP="004F465C">
            <w:pPr>
              <w:jc w:val="center"/>
              <w:rPr>
                <w:rFonts w:ascii="Times New Roman" w:eastAsia="Times New Roman" w:hAnsi="Times New Roman" w:cs="Times New Roman"/>
                <w:color w:val="272727"/>
                <w:sz w:val="28"/>
                <w:szCs w:val="28"/>
              </w:rPr>
            </w:pPr>
            <w:r w:rsidRPr="001470CD">
              <w:rPr>
                <w:rFonts w:ascii="Times New Roman" w:eastAsia="Times New Roman" w:hAnsi="Times New Roman" w:cs="Times New Roman"/>
                <w:b/>
                <w:bCs/>
                <w:color w:val="272727"/>
                <w:kern w:val="36"/>
                <w:sz w:val="28"/>
                <w:szCs w:val="28"/>
              </w:rPr>
              <w:t xml:space="preserve">Bước </w:t>
            </w:r>
            <w:r>
              <w:rPr>
                <w:rFonts w:ascii="Times New Roman" w:eastAsia="Times New Roman" w:hAnsi="Times New Roman" w:cs="Times New Roman"/>
                <w:b/>
                <w:bCs/>
                <w:color w:val="272727"/>
                <w:kern w:val="36"/>
                <w:sz w:val="28"/>
                <w:szCs w:val="28"/>
              </w:rPr>
              <w:t>8</w:t>
            </w:r>
            <w:r w:rsidRPr="001470CD">
              <w:rPr>
                <w:rFonts w:ascii="Times New Roman" w:eastAsia="Times New Roman" w:hAnsi="Times New Roman" w:cs="Times New Roman"/>
                <w:b/>
                <w:bCs/>
                <w:color w:val="272727"/>
                <w:kern w:val="36"/>
                <w:sz w:val="28"/>
                <w:szCs w:val="28"/>
              </w:rPr>
              <w:t>: </w:t>
            </w:r>
            <w:r>
              <w:rPr>
                <w:rFonts w:ascii="Times New Roman" w:eastAsia="Times New Roman" w:hAnsi="Times New Roman" w:cs="Times New Roman"/>
                <w:bCs/>
                <w:color w:val="272727"/>
                <w:kern w:val="36"/>
                <w:sz w:val="28"/>
                <w:szCs w:val="28"/>
              </w:rPr>
              <w:t xml:space="preserve">Hệ thống xác thực lại một lần nữa về </w:t>
            </w:r>
            <w:r w:rsidRPr="00AF0CE8">
              <w:rPr>
                <w:rFonts w:ascii="Times New Roman" w:eastAsia="Times New Roman" w:hAnsi="Times New Roman" w:cs="Times New Roman"/>
                <w:b/>
                <w:bCs/>
                <w:color w:val="272727"/>
                <w:kern w:val="36"/>
                <w:sz w:val="28"/>
                <w:szCs w:val="28"/>
              </w:rPr>
              <w:t>“quyền và trách nhiệm”</w:t>
            </w:r>
            <w:r>
              <w:rPr>
                <w:rFonts w:ascii="Times New Roman" w:eastAsia="Times New Roman" w:hAnsi="Times New Roman" w:cs="Times New Roman"/>
                <w:bCs/>
                <w:color w:val="272727"/>
                <w:kern w:val="36"/>
                <w:sz w:val="28"/>
                <w:szCs w:val="28"/>
              </w:rPr>
              <w:t xml:space="preserve"> khi gửi phản ánh,</w:t>
            </w:r>
            <w:r w:rsidRPr="00AF0CE8">
              <w:rPr>
                <w:rFonts w:ascii="Times New Roman" w:eastAsia="Times New Roman" w:hAnsi="Times New Roman" w:cs="Times New Roman"/>
                <w:color w:val="272727"/>
                <w:sz w:val="28"/>
                <w:szCs w:val="28"/>
              </w:rPr>
              <w:t xml:space="preserve"> </w:t>
            </w:r>
            <w:r w:rsidRPr="001470CD">
              <w:rPr>
                <w:rFonts w:ascii="Times New Roman" w:eastAsia="Times New Roman" w:hAnsi="Times New Roman" w:cs="Times New Roman"/>
                <w:color w:val="272727"/>
                <w:sz w:val="28"/>
                <w:szCs w:val="28"/>
              </w:rPr>
              <w:t>sau đó chọn </w:t>
            </w:r>
            <w:r w:rsidRPr="001470CD">
              <w:rPr>
                <w:rFonts w:ascii="Times New Roman" w:eastAsia="Times New Roman" w:hAnsi="Times New Roman" w:cs="Times New Roman"/>
                <w:b/>
                <w:bCs/>
                <w:color w:val="272727"/>
                <w:sz w:val="28"/>
                <w:szCs w:val="28"/>
              </w:rPr>
              <w:t>“</w:t>
            </w:r>
            <w:r>
              <w:rPr>
                <w:rFonts w:ascii="Times New Roman" w:eastAsia="Times New Roman" w:hAnsi="Times New Roman" w:cs="Times New Roman"/>
                <w:b/>
                <w:bCs/>
                <w:color w:val="272727"/>
                <w:sz w:val="28"/>
                <w:szCs w:val="28"/>
              </w:rPr>
              <w:t>tiếp tục</w:t>
            </w:r>
            <w:r w:rsidRPr="001470CD">
              <w:rPr>
                <w:rFonts w:ascii="Times New Roman" w:eastAsia="Times New Roman" w:hAnsi="Times New Roman" w:cs="Times New Roman"/>
                <w:b/>
                <w:bCs/>
                <w:color w:val="272727"/>
                <w:sz w:val="28"/>
                <w:szCs w:val="28"/>
              </w:rPr>
              <w:t>”(</w:t>
            </w:r>
            <w:r>
              <w:rPr>
                <w:rFonts w:ascii="Times New Roman" w:eastAsia="Times New Roman" w:hAnsi="Times New Roman" w:cs="Times New Roman"/>
                <w:b/>
                <w:bCs/>
                <w:color w:val="272727"/>
                <w:sz w:val="28"/>
                <w:szCs w:val="28"/>
              </w:rPr>
              <w:t>1</w:t>
            </w:r>
            <w:r w:rsidRPr="001470CD">
              <w:rPr>
                <w:rFonts w:ascii="Times New Roman" w:eastAsia="Times New Roman" w:hAnsi="Times New Roman" w:cs="Times New Roman"/>
                <w:b/>
                <w:bCs/>
                <w:color w:val="272727"/>
                <w:sz w:val="28"/>
                <w:szCs w:val="28"/>
              </w:rPr>
              <w:t>)</w:t>
            </w:r>
            <w:r>
              <w:rPr>
                <w:rFonts w:ascii="Times New Roman" w:eastAsia="Times New Roman" w:hAnsi="Times New Roman" w:cs="Times New Roman"/>
                <w:color w:val="272727"/>
                <w:sz w:val="28"/>
                <w:szCs w:val="28"/>
              </w:rPr>
              <w:t xml:space="preserve"> là hoàn tất quy trình gửi phản ánh đến cơ quan chức năng tiếp nhận xử lý.</w:t>
            </w:r>
          </w:p>
          <w:p w14:paraId="2B80FE09" w14:textId="77777777" w:rsidR="00CD6A36" w:rsidRDefault="00CD6A36" w:rsidP="004F465C">
            <w:pPr>
              <w:jc w:val="center"/>
              <w:rPr>
                <w:rFonts w:ascii="Times New Roman" w:eastAsia="Times New Roman" w:hAnsi="Times New Roman" w:cs="Times New Roman"/>
                <w:color w:val="272727"/>
                <w:sz w:val="28"/>
                <w:szCs w:val="28"/>
              </w:rPr>
            </w:pPr>
          </w:p>
          <w:p w14:paraId="5D2EF84B" w14:textId="19F5ADE3" w:rsidR="000B6280" w:rsidRPr="001470CD" w:rsidRDefault="000B6280" w:rsidP="004F465C">
            <w:pPr>
              <w:jc w:val="center"/>
              <w:rPr>
                <w:rStyle w:val="Strong"/>
                <w:b w:val="0"/>
                <w:bCs w:val="0"/>
                <w:color w:val="272727"/>
                <w:sz w:val="28"/>
                <w:szCs w:val="28"/>
              </w:rPr>
            </w:pPr>
            <w:r>
              <w:rPr>
                <w:rFonts w:ascii="Times New Roman" w:eastAsia="Times New Roman" w:hAnsi="Times New Roman" w:cs="Times New Roman"/>
                <w:b/>
                <w:bCs/>
                <w:noProof/>
                <w:color w:val="272727"/>
                <w:kern w:val="36"/>
                <w:sz w:val="28"/>
                <w:szCs w:val="28"/>
              </w:rPr>
              <w:drawing>
                <wp:inline distT="0" distB="0" distL="0" distR="0" wp14:anchorId="011CA327" wp14:editId="026A6384">
                  <wp:extent cx="2239336" cy="36957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8739" cy="3727722"/>
                          </a:xfrm>
                          <a:prstGeom prst="rect">
                            <a:avLst/>
                          </a:prstGeom>
                          <a:noFill/>
                          <a:ln>
                            <a:noFill/>
                          </a:ln>
                        </pic:spPr>
                      </pic:pic>
                    </a:graphicData>
                  </a:graphic>
                </wp:inline>
              </w:drawing>
            </w:r>
          </w:p>
        </w:tc>
      </w:tr>
    </w:tbl>
    <w:p w14:paraId="5F6F6D93" w14:textId="77777777" w:rsidR="00AF0CE8" w:rsidRPr="001470CD" w:rsidRDefault="00AF0CE8" w:rsidP="00CD6A36">
      <w:pPr>
        <w:shd w:val="clear" w:color="auto" w:fill="FFFFFF"/>
        <w:spacing w:after="0" w:line="240" w:lineRule="auto"/>
        <w:ind w:firstLine="720"/>
        <w:jc w:val="both"/>
        <w:outlineLvl w:val="0"/>
        <w:rPr>
          <w:rFonts w:ascii="Times New Roman" w:hAnsi="Times New Roman" w:cs="Times New Roman"/>
          <w:sz w:val="28"/>
          <w:szCs w:val="28"/>
        </w:rPr>
      </w:pPr>
    </w:p>
    <w:sectPr w:rsidR="00AF0CE8" w:rsidRPr="001470CD" w:rsidSect="00CB400E">
      <w:pgSz w:w="11907" w:h="16840" w:code="9"/>
      <w:pgMar w:top="1134" w:right="102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1F704D"/>
    <w:multiLevelType w:val="multilevel"/>
    <w:tmpl w:val="F23A4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69433B"/>
    <w:multiLevelType w:val="multilevel"/>
    <w:tmpl w:val="F23A4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59B328D"/>
    <w:multiLevelType w:val="multilevel"/>
    <w:tmpl w:val="2202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E156F3"/>
    <w:multiLevelType w:val="multilevel"/>
    <w:tmpl w:val="F23A4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9627F8"/>
    <w:multiLevelType w:val="multilevel"/>
    <w:tmpl w:val="F23A4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1271431">
    <w:abstractNumId w:val="2"/>
  </w:num>
  <w:num w:numId="2" w16cid:durableId="749618612">
    <w:abstractNumId w:val="1"/>
  </w:num>
  <w:num w:numId="3" w16cid:durableId="1636912490">
    <w:abstractNumId w:val="0"/>
  </w:num>
  <w:num w:numId="4" w16cid:durableId="1266571238">
    <w:abstractNumId w:val="3"/>
  </w:num>
  <w:num w:numId="5" w16cid:durableId="16285077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625"/>
    <w:rsid w:val="00017DD5"/>
    <w:rsid w:val="00046721"/>
    <w:rsid w:val="00095CFE"/>
    <w:rsid w:val="000B6280"/>
    <w:rsid w:val="000D6470"/>
    <w:rsid w:val="001022B3"/>
    <w:rsid w:val="0012553F"/>
    <w:rsid w:val="001470CD"/>
    <w:rsid w:val="00154C70"/>
    <w:rsid w:val="001604DC"/>
    <w:rsid w:val="00193B70"/>
    <w:rsid w:val="001B62A4"/>
    <w:rsid w:val="001F3601"/>
    <w:rsid w:val="002139E4"/>
    <w:rsid w:val="00256780"/>
    <w:rsid w:val="002750F0"/>
    <w:rsid w:val="003063DA"/>
    <w:rsid w:val="00350892"/>
    <w:rsid w:val="003C05A8"/>
    <w:rsid w:val="003D1625"/>
    <w:rsid w:val="003E7DEB"/>
    <w:rsid w:val="0049389B"/>
    <w:rsid w:val="004F465C"/>
    <w:rsid w:val="00752064"/>
    <w:rsid w:val="007D52DD"/>
    <w:rsid w:val="00856C4A"/>
    <w:rsid w:val="008A6393"/>
    <w:rsid w:val="008B6A64"/>
    <w:rsid w:val="008F0DC8"/>
    <w:rsid w:val="00A3334A"/>
    <w:rsid w:val="00A4252A"/>
    <w:rsid w:val="00AF0CE8"/>
    <w:rsid w:val="00B567A8"/>
    <w:rsid w:val="00BC43FD"/>
    <w:rsid w:val="00BC4A26"/>
    <w:rsid w:val="00BE0A23"/>
    <w:rsid w:val="00C5025A"/>
    <w:rsid w:val="00CB400E"/>
    <w:rsid w:val="00CD6A36"/>
    <w:rsid w:val="00D72F74"/>
    <w:rsid w:val="00DB6D31"/>
    <w:rsid w:val="00EB1A68"/>
    <w:rsid w:val="00EF0E3B"/>
    <w:rsid w:val="00F55E7F"/>
    <w:rsid w:val="00FB1F20"/>
    <w:rsid w:val="00FD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256FB"/>
  <w15:docId w15:val="{7E216E4E-BAAF-4C8C-A0B5-7B3167329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D16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625"/>
    <w:rPr>
      <w:rFonts w:ascii="Times New Roman" w:eastAsia="Times New Roman" w:hAnsi="Times New Roman" w:cs="Times New Roman"/>
      <w:b/>
      <w:bCs/>
      <w:kern w:val="36"/>
      <w:sz w:val="48"/>
      <w:szCs w:val="48"/>
    </w:rPr>
  </w:style>
  <w:style w:type="character" w:customStyle="1" w:styleId="h5">
    <w:name w:val="h5"/>
    <w:basedOn w:val="DefaultParagraphFont"/>
    <w:rsid w:val="003D1625"/>
  </w:style>
  <w:style w:type="character" w:styleId="Emphasis">
    <w:name w:val="Emphasis"/>
    <w:basedOn w:val="DefaultParagraphFont"/>
    <w:uiPriority w:val="20"/>
    <w:qFormat/>
    <w:rsid w:val="003D1625"/>
    <w:rPr>
      <w:i/>
      <w:iCs/>
    </w:rPr>
  </w:style>
  <w:style w:type="character" w:styleId="Strong">
    <w:name w:val="Strong"/>
    <w:basedOn w:val="DefaultParagraphFont"/>
    <w:uiPriority w:val="22"/>
    <w:qFormat/>
    <w:rsid w:val="003D1625"/>
    <w:rPr>
      <w:b/>
      <w:bCs/>
    </w:rPr>
  </w:style>
  <w:style w:type="paragraph" w:styleId="BalloonText">
    <w:name w:val="Balloon Text"/>
    <w:basedOn w:val="Normal"/>
    <w:link w:val="BalloonTextChar"/>
    <w:uiPriority w:val="99"/>
    <w:semiHidden/>
    <w:unhideWhenUsed/>
    <w:rsid w:val="003D1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625"/>
    <w:rPr>
      <w:rFonts w:ascii="Tahoma" w:hAnsi="Tahoma" w:cs="Tahoma"/>
      <w:sz w:val="16"/>
      <w:szCs w:val="16"/>
    </w:rPr>
  </w:style>
  <w:style w:type="paragraph" w:styleId="NormalWeb">
    <w:name w:val="Normal (Web)"/>
    <w:basedOn w:val="Normal"/>
    <w:uiPriority w:val="99"/>
    <w:unhideWhenUsed/>
    <w:rsid w:val="003E7DE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7520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752064"/>
    <w:rPr>
      <w:rFonts w:ascii="Times New Roman" w:eastAsia="Times New Roman" w:hAnsi="Times New Roman" w:cs="Times New Roman"/>
      <w:sz w:val="28"/>
      <w:szCs w:val="28"/>
    </w:rPr>
  </w:style>
  <w:style w:type="character" w:styleId="Hyperlink">
    <w:name w:val="Hyperlink"/>
    <w:basedOn w:val="DefaultParagraphFont"/>
    <w:uiPriority w:val="99"/>
    <w:unhideWhenUsed/>
    <w:rsid w:val="00752064"/>
    <w:rPr>
      <w:color w:val="0000FF" w:themeColor="hyperlink"/>
      <w:u w:val="single"/>
    </w:rPr>
  </w:style>
  <w:style w:type="table" w:styleId="TableGrid">
    <w:name w:val="Table Grid"/>
    <w:basedOn w:val="TableNormal"/>
    <w:uiPriority w:val="59"/>
    <w:rsid w:val="00CB4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0379">
      <w:bodyDiv w:val="1"/>
      <w:marLeft w:val="0"/>
      <w:marRight w:val="0"/>
      <w:marTop w:val="0"/>
      <w:marBottom w:val="0"/>
      <w:divBdr>
        <w:top w:val="none" w:sz="0" w:space="0" w:color="auto"/>
        <w:left w:val="none" w:sz="0" w:space="0" w:color="auto"/>
        <w:bottom w:val="none" w:sz="0" w:space="0" w:color="auto"/>
        <w:right w:val="none" w:sz="0" w:space="0" w:color="auto"/>
      </w:divBdr>
    </w:div>
    <w:div w:id="59249799">
      <w:bodyDiv w:val="1"/>
      <w:marLeft w:val="0"/>
      <w:marRight w:val="0"/>
      <w:marTop w:val="0"/>
      <w:marBottom w:val="0"/>
      <w:divBdr>
        <w:top w:val="none" w:sz="0" w:space="0" w:color="auto"/>
        <w:left w:val="none" w:sz="0" w:space="0" w:color="auto"/>
        <w:bottom w:val="none" w:sz="0" w:space="0" w:color="auto"/>
        <w:right w:val="none" w:sz="0" w:space="0" w:color="auto"/>
      </w:divBdr>
    </w:div>
    <w:div w:id="363099003">
      <w:bodyDiv w:val="1"/>
      <w:marLeft w:val="0"/>
      <w:marRight w:val="0"/>
      <w:marTop w:val="0"/>
      <w:marBottom w:val="0"/>
      <w:divBdr>
        <w:top w:val="none" w:sz="0" w:space="0" w:color="auto"/>
        <w:left w:val="none" w:sz="0" w:space="0" w:color="auto"/>
        <w:bottom w:val="none" w:sz="0" w:space="0" w:color="auto"/>
        <w:right w:val="none" w:sz="0" w:space="0" w:color="auto"/>
      </w:divBdr>
    </w:div>
    <w:div w:id="391118977">
      <w:bodyDiv w:val="1"/>
      <w:marLeft w:val="0"/>
      <w:marRight w:val="0"/>
      <w:marTop w:val="0"/>
      <w:marBottom w:val="0"/>
      <w:divBdr>
        <w:top w:val="none" w:sz="0" w:space="0" w:color="auto"/>
        <w:left w:val="none" w:sz="0" w:space="0" w:color="auto"/>
        <w:bottom w:val="none" w:sz="0" w:space="0" w:color="auto"/>
        <w:right w:val="none" w:sz="0" w:space="0" w:color="auto"/>
      </w:divBdr>
      <w:divsChild>
        <w:div w:id="699235360">
          <w:marLeft w:val="0"/>
          <w:marRight w:val="0"/>
          <w:marTop w:val="0"/>
          <w:marBottom w:val="75"/>
          <w:divBdr>
            <w:top w:val="none" w:sz="0" w:space="0" w:color="auto"/>
            <w:left w:val="none" w:sz="0" w:space="0" w:color="auto"/>
            <w:bottom w:val="none" w:sz="0" w:space="0" w:color="auto"/>
            <w:right w:val="none" w:sz="0" w:space="0" w:color="auto"/>
          </w:divBdr>
          <w:divsChild>
            <w:div w:id="1896045724">
              <w:marLeft w:val="0"/>
              <w:marRight w:val="0"/>
              <w:marTop w:val="0"/>
              <w:marBottom w:val="0"/>
              <w:divBdr>
                <w:top w:val="none" w:sz="0" w:space="0" w:color="auto"/>
                <w:left w:val="none" w:sz="0" w:space="0" w:color="auto"/>
                <w:bottom w:val="none" w:sz="0" w:space="0" w:color="auto"/>
                <w:right w:val="none" w:sz="0" w:space="0" w:color="auto"/>
              </w:divBdr>
            </w:div>
            <w:div w:id="1381856846">
              <w:marLeft w:val="0"/>
              <w:marRight w:val="0"/>
              <w:marTop w:val="0"/>
              <w:marBottom w:val="0"/>
              <w:divBdr>
                <w:top w:val="none" w:sz="0" w:space="0" w:color="auto"/>
                <w:left w:val="none" w:sz="0" w:space="0" w:color="auto"/>
                <w:bottom w:val="none" w:sz="0" w:space="0" w:color="auto"/>
                <w:right w:val="none" w:sz="0" w:space="0" w:color="auto"/>
              </w:divBdr>
            </w:div>
          </w:divsChild>
        </w:div>
        <w:div w:id="68891585">
          <w:marLeft w:val="0"/>
          <w:marRight w:val="0"/>
          <w:marTop w:val="0"/>
          <w:marBottom w:val="0"/>
          <w:divBdr>
            <w:top w:val="none" w:sz="0" w:space="0" w:color="auto"/>
            <w:left w:val="none" w:sz="0" w:space="0" w:color="auto"/>
            <w:bottom w:val="none" w:sz="0" w:space="0" w:color="auto"/>
            <w:right w:val="none" w:sz="0" w:space="0" w:color="auto"/>
          </w:divBdr>
        </w:div>
        <w:div w:id="1561207724">
          <w:marLeft w:val="0"/>
          <w:marRight w:val="0"/>
          <w:marTop w:val="0"/>
          <w:marBottom w:val="75"/>
          <w:divBdr>
            <w:top w:val="none" w:sz="0" w:space="0" w:color="auto"/>
            <w:left w:val="none" w:sz="0" w:space="0" w:color="auto"/>
            <w:bottom w:val="single" w:sz="6" w:space="15" w:color="B6B6BC"/>
            <w:right w:val="none" w:sz="0" w:space="0" w:color="auto"/>
          </w:divBdr>
        </w:div>
      </w:divsChild>
    </w:div>
    <w:div w:id="180573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hoainamttcnttbk@gmail.com</dc:creator>
  <cp:lastModifiedBy>Hiên Vũ Xuân</cp:lastModifiedBy>
  <cp:revision>22</cp:revision>
  <dcterms:created xsi:type="dcterms:W3CDTF">2025-09-30T02:34:00Z</dcterms:created>
  <dcterms:modified xsi:type="dcterms:W3CDTF">2025-09-30T02:50:00Z</dcterms:modified>
</cp:coreProperties>
</file>